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6C03E838" w:rsidR="008B559B" w:rsidRPr="008D187E" w:rsidRDefault="009360D9" w:rsidP="00EF32C1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175836">
        <w:rPr>
          <w:rFonts w:ascii="Sylfaen" w:hAnsi="Sylfaen" w:cs="Sylfaen"/>
          <w:sz w:val="20"/>
          <w:lang w:val="ka-GE"/>
        </w:rPr>
        <w:t xml:space="preserve">შპს </w:t>
      </w:r>
      <w:r w:rsidR="00175836" w:rsidRPr="00175836">
        <w:rPr>
          <w:rFonts w:ascii="Sylfaen" w:hAnsi="Sylfaen" w:cs="Sylfaen"/>
          <w:sz w:val="20"/>
          <w:lang w:val="ka-GE"/>
        </w:rPr>
        <w:t>ალიანს მედი - ქარელის კლინიკ</w:t>
      </w:r>
      <w:r w:rsidR="00EF32C1">
        <w:rPr>
          <w:rFonts w:ascii="Sylfaen" w:hAnsi="Sylfaen" w:cs="Sylfaen"/>
          <w:sz w:val="20"/>
          <w:lang w:val="ka-GE"/>
        </w:rPr>
        <w:t>აში</w:t>
      </w:r>
      <w:r w:rsidR="00175836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>CT</w:t>
      </w:r>
      <w:r w:rsidR="00EF32C1">
        <w:rPr>
          <w:rFonts w:ascii="Sylfaen" w:hAnsi="Sylfaen" w:cs="Sylfaen"/>
          <w:sz w:val="20"/>
          <w:lang w:val="ka-GE"/>
        </w:rPr>
        <w:t>-ის კაბინეტის</w:t>
      </w:r>
      <w:r w:rsidR="00175836" w:rsidRPr="00175836">
        <w:rPr>
          <w:rFonts w:ascii="Sylfaen" w:hAnsi="Sylfaen" w:cs="Sylfaen"/>
          <w:sz w:val="20"/>
          <w:lang w:val="ka-GE"/>
        </w:rPr>
        <w:t xml:space="preserve"> მიშენების 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EF32C1">
        <w:rPr>
          <w:rFonts w:ascii="Sylfaen" w:hAnsi="Sylfaen" w:cs="Sylfaen"/>
          <w:sz w:val="20"/>
          <w:lang w:val="ka-GE"/>
        </w:rPr>
        <w:t xml:space="preserve">ა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</w:t>
      </w:r>
      <w:r w:rsidR="00EF32C1">
        <w:rPr>
          <w:rFonts w:ascii="Sylfaen" w:hAnsi="Sylfaen" w:cs="Sylfaen"/>
          <w:sz w:val="20"/>
          <w:lang w:val="ka-GE"/>
        </w:rPr>
        <w:t xml:space="preserve"> მ</w:t>
      </w:r>
      <w:r w:rsidR="00403CCC">
        <w:rPr>
          <w:rFonts w:ascii="Sylfaen" w:hAnsi="Sylfaen" w:cs="Sylfaen"/>
          <w:sz w:val="20"/>
          <w:lang w:val="ka-GE"/>
        </w:rPr>
        <w:t>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1269B60C" w:rsidR="00E37384" w:rsidRPr="00EF32C1" w:rsidRDefault="008B559B" w:rsidP="008B559B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EF32C1">
        <w:rPr>
          <w:rFonts w:ascii="Sylfaen" w:hAnsi="Sylfaen" w:cs="Sylfaen"/>
          <w:sz w:val="20"/>
          <w:lang w:val="ka-GE"/>
        </w:rPr>
        <w:t xml:space="preserve">შპს </w:t>
      </w:r>
      <w:r w:rsidR="00EF32C1" w:rsidRPr="00175836">
        <w:rPr>
          <w:rFonts w:ascii="Sylfaen" w:hAnsi="Sylfaen" w:cs="Sylfaen"/>
          <w:sz w:val="20"/>
          <w:lang w:val="ka-GE"/>
        </w:rPr>
        <w:t>ალიანს მედი</w:t>
      </w:r>
      <w:r w:rsidR="00EF32C1">
        <w:rPr>
          <w:rFonts w:ascii="Sylfaen" w:hAnsi="Sylfaen" w:cs="Sylfaen"/>
          <w:sz w:val="20"/>
          <w:lang w:val="ka-GE"/>
        </w:rPr>
        <w:t>.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4CBE2B1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44234E">
        <w:rPr>
          <w:rFonts w:ascii="Sylfaen" w:hAnsi="Sylfaen" w:cs="Sylfaen"/>
          <w:sz w:val="20"/>
          <w:lang w:val="en-US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175836">
        <w:rPr>
          <w:rFonts w:ascii="Sylfaen" w:hAnsi="Sylfaen" w:cs="Sylfaen"/>
          <w:sz w:val="20"/>
          <w:lang w:val="ka-GE"/>
        </w:rPr>
        <w:t>1</w:t>
      </w:r>
      <w:r w:rsidR="009F70C4">
        <w:rPr>
          <w:rFonts w:ascii="Sylfaen" w:hAnsi="Sylfaen" w:cs="Sylfaen"/>
          <w:sz w:val="20"/>
          <w:lang w:val="ka-GE"/>
        </w:rPr>
        <w:t>2</w:t>
      </w:r>
      <w:r w:rsidR="00175836">
        <w:rPr>
          <w:rFonts w:ascii="Sylfaen" w:hAnsi="Sylfaen" w:cs="Sylfaen"/>
          <w:sz w:val="20"/>
          <w:lang w:val="ka-GE"/>
        </w:rPr>
        <w:t xml:space="preserve"> აგვისტოს</w:t>
      </w:r>
      <w:r w:rsidR="0044234E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3B526EAE" w:rsidR="001213AD" w:rsidRPr="00C63B85" w:rsidRDefault="00EF32C1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04</w:t>
            </w:r>
            <w:r w:rsidR="00175836">
              <w:rPr>
                <w:rFonts w:ascii="Sylfaen" w:hAnsi="Sylfaen" w:cs="Sylfaen"/>
                <w:sz w:val="20"/>
                <w:lang w:val="ka-GE"/>
              </w:rPr>
              <w:t xml:space="preserve"> აგისტო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2020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4518FFD2" w:rsidR="0044234E" w:rsidRPr="00C63B85" w:rsidRDefault="00175836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12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2020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442F24B7" w:rsidR="001213AD" w:rsidRPr="00C63B85" w:rsidRDefault="00EF32C1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24</w:t>
            </w:r>
            <w:r w:rsidR="00DF1537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175836"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2773596B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EF32C1">
              <w:rPr>
                <w:rFonts w:ascii="Sylfaen" w:hAnsi="Sylfaen" w:cs="Sylfaen"/>
                <w:sz w:val="20"/>
                <w:lang w:val="en-US"/>
              </w:rPr>
              <w:t>6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აგვისტო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03632E70" w:rsidR="001F33F7" w:rsidRPr="008D187E" w:rsidRDefault="0042617C" w:rsidP="0033710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>შპს ალიანს მედი</w:t>
      </w:r>
      <w:r w:rsidR="00175836">
        <w:rPr>
          <w:rFonts w:ascii="Sylfaen" w:hAnsi="Sylfaen" w:cs="Sylfaen"/>
          <w:sz w:val="20"/>
          <w:lang w:val="ka-GE"/>
        </w:rPr>
        <w:t>ს</w:t>
      </w:r>
      <w:r w:rsidR="00175836" w:rsidRPr="00175836">
        <w:rPr>
          <w:rFonts w:ascii="Sylfaen" w:hAnsi="Sylfaen" w:cs="Sylfaen"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75836">
        <w:rPr>
          <w:rFonts w:ascii="Sylfaen" w:hAnsi="Sylfaen" w:cs="Sylfaen"/>
          <w:sz w:val="20"/>
          <w:lang w:val="ka-GE"/>
        </w:rPr>
        <w:t>ქარელში</w:t>
      </w:r>
      <w:r w:rsidR="009360D9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175836" w:rsidRPr="00175836">
        <w:rPr>
          <w:rFonts w:ascii="Sylfaen" w:hAnsi="Sylfaen" w:cs="Sylfaen"/>
          <w:sz w:val="20"/>
          <w:lang w:val="ka-GE"/>
        </w:rPr>
        <w:t>ფანასკერტელის ქუჩა  №30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175836">
        <w:rPr>
          <w:rFonts w:ascii="Sylfaen" w:hAnsi="Sylfaen" w:cs="Sylfaen"/>
          <w:sz w:val="20"/>
          <w:lang w:val="ka-GE"/>
        </w:rPr>
        <w:t>ქარელის კლინიკ</w:t>
      </w:r>
      <w:r w:rsidR="00EF32C1">
        <w:rPr>
          <w:rFonts w:ascii="Sylfaen" w:hAnsi="Sylfaen" w:cs="Sylfaen"/>
          <w:sz w:val="20"/>
          <w:lang w:val="ka-GE"/>
        </w:rPr>
        <w:t>აში</w:t>
      </w:r>
      <w:r w:rsidR="00D33070">
        <w:rPr>
          <w:rFonts w:ascii="Sylfaen" w:hAnsi="Sylfaen" w:cs="Sylfaen"/>
          <w:sz w:val="20"/>
          <w:lang w:val="ka-GE"/>
        </w:rPr>
        <w:t xml:space="preserve"> კომპიუტერული ტომოგრაფის კაბინეტის </w:t>
      </w:r>
      <w:r w:rsidR="00EF32C1">
        <w:rPr>
          <w:rFonts w:ascii="Sylfaen" w:hAnsi="Sylfaen" w:cs="Sylfaen"/>
          <w:sz w:val="20"/>
          <w:lang w:val="ka-GE"/>
        </w:rPr>
        <w:t>სამშენებლო</w:t>
      </w:r>
      <w:r w:rsidR="0033710F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>სამუშაოები</w:t>
      </w:r>
      <w:r w:rsidR="00D33070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EF32C1" w:rsidRDefault="008243FC" w:rsidP="001702D1">
      <w:pPr>
        <w:rPr>
          <w:rFonts w:ascii="Sylfaen" w:hAnsi="Sylfaen" w:cs="Sylfaen"/>
          <w:color w:val="FF0000"/>
          <w:sz w:val="20"/>
          <w:lang w:val="ka-GE"/>
        </w:rPr>
      </w:pPr>
      <w:r w:rsidRPr="00EF32C1">
        <w:rPr>
          <w:rFonts w:ascii="Sylfaen" w:hAnsi="Sylfaen" w:cs="Sylfaen"/>
          <w:color w:val="FF0000"/>
          <w:sz w:val="20"/>
          <w:lang w:val="ka-GE"/>
        </w:rPr>
        <w:t>სატენდერო წინადადებ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>ა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მომზადებ</w:t>
      </w:r>
      <w:r w:rsidR="00E22EBF" w:rsidRPr="00EF32C1">
        <w:rPr>
          <w:rFonts w:ascii="Sylfaen" w:hAnsi="Sylfaen" w:cs="Sylfaen"/>
          <w:color w:val="FF0000"/>
          <w:sz w:val="20"/>
          <w:lang w:val="ka-GE"/>
        </w:rPr>
        <w:t>ულ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უნდა 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 xml:space="preserve">იქნას </w:t>
      </w:r>
      <w:r w:rsidRPr="00EF32C1">
        <w:rPr>
          <w:rFonts w:ascii="Sylfaen" w:hAnsi="Sylfaen" w:cs="Sylfaen"/>
          <w:b/>
          <w:color w:val="FF0000"/>
          <w:sz w:val="20"/>
          <w:lang w:val="ka-GE"/>
        </w:rPr>
        <w:t>დანართ #5-ში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განსაზღვრულ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>ი</w:t>
      </w:r>
      <w:r w:rsidRPr="00EF32C1">
        <w:rPr>
          <w:rFonts w:ascii="Sylfaen" w:hAnsi="Sylfaen" w:cs="Sylfaen"/>
          <w:color w:val="FF0000"/>
          <w:sz w:val="20"/>
          <w:lang w:val="ka-GE"/>
        </w:rPr>
        <w:t xml:space="preserve"> მოცულობებ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>ი</w:t>
      </w:r>
      <w:r w:rsidRPr="00EF32C1">
        <w:rPr>
          <w:rFonts w:ascii="Sylfaen" w:hAnsi="Sylfaen" w:cs="Sylfaen"/>
          <w:color w:val="FF0000"/>
          <w:sz w:val="20"/>
          <w:lang w:val="ka-GE"/>
        </w:rPr>
        <w:t>ს</w:t>
      </w:r>
      <w:r w:rsidR="00793849" w:rsidRPr="00EF32C1">
        <w:rPr>
          <w:rFonts w:ascii="Sylfaen" w:hAnsi="Sylfaen" w:cs="Sylfaen"/>
          <w:color w:val="FF0000"/>
          <w:sz w:val="20"/>
          <w:lang w:val="ka-GE"/>
        </w:rPr>
        <w:t xml:space="preserve"> მიხედვით</w:t>
      </w:r>
      <w:r w:rsidRPr="00EF32C1">
        <w:rPr>
          <w:rFonts w:ascii="Sylfaen" w:hAnsi="Sylfaen" w:cs="Sylfaen"/>
          <w:color w:val="FF0000"/>
          <w:sz w:val="20"/>
          <w:lang w:val="ka-GE"/>
        </w:rPr>
        <w:t>.</w:t>
      </w:r>
    </w:p>
    <w:p w14:paraId="50D76F6F" w14:textId="2F681716" w:rsidR="001702D1" w:rsidRPr="00EF32C1" w:rsidRDefault="001702D1" w:rsidP="001702D1">
      <w:pPr>
        <w:rPr>
          <w:rFonts w:ascii="Sylfaen" w:hAnsi="Sylfaen" w:cs="Sylfaen"/>
          <w:color w:val="FF0000"/>
          <w:sz w:val="20"/>
          <w:lang w:val="ka-GE"/>
        </w:rPr>
      </w:pPr>
    </w:p>
    <w:p w14:paraId="474A7EE2" w14:textId="179E6187" w:rsidR="0044234E" w:rsidRDefault="0044234E" w:rsidP="001702D1">
      <w:pPr>
        <w:rPr>
          <w:rFonts w:ascii="Sylfaen" w:hAnsi="Sylfaen" w:cs="Sylfaen"/>
          <w:sz w:val="20"/>
          <w:lang w:val="ka-GE"/>
        </w:rPr>
      </w:pPr>
      <w:bookmarkStart w:id="0" w:name="_Hlk47105607"/>
      <w:r>
        <w:rPr>
          <w:rFonts w:ascii="Sylfaen" w:hAnsi="Sylfaen" w:cs="Sylfaen"/>
          <w:sz w:val="20"/>
          <w:lang w:val="ka-GE"/>
        </w:rPr>
        <w:t xml:space="preserve">ტექნოლოგიური </w:t>
      </w:r>
      <w:r w:rsidR="0013239F">
        <w:rPr>
          <w:rFonts w:ascii="Sylfaen" w:hAnsi="Sylfaen" w:cs="Sylfaen"/>
          <w:sz w:val="20"/>
          <w:lang w:val="ka-GE"/>
        </w:rPr>
        <w:t xml:space="preserve">და შესასრულებელი სამუშაოს ნახაზები </w:t>
      </w:r>
      <w:bookmarkStart w:id="1" w:name="_GoBack"/>
      <w:bookmarkEnd w:id="1"/>
      <w:r>
        <w:rPr>
          <w:rFonts w:ascii="Sylfaen" w:hAnsi="Sylfaen" w:cs="Sylfaen"/>
          <w:sz w:val="20"/>
          <w:lang w:val="ka-GE"/>
        </w:rPr>
        <w:t xml:space="preserve">მოცემულია </w:t>
      </w:r>
      <w:r w:rsidRPr="0044234E">
        <w:rPr>
          <w:rFonts w:ascii="Sylfaen" w:hAnsi="Sylfaen" w:cs="Sylfaen"/>
          <w:b/>
          <w:sz w:val="20"/>
          <w:lang w:val="ka-GE"/>
        </w:rPr>
        <w:t>დანართ #7</w:t>
      </w:r>
      <w:r w:rsidR="0013239F">
        <w:rPr>
          <w:rFonts w:ascii="Sylfaen" w:hAnsi="Sylfaen" w:cs="Sylfaen"/>
          <w:b/>
          <w:sz w:val="20"/>
          <w:lang w:val="ka-GE"/>
        </w:rPr>
        <w:t>, 7.1 და 7.2</w:t>
      </w:r>
      <w:r w:rsidRPr="0044234E">
        <w:rPr>
          <w:rFonts w:ascii="Sylfaen" w:hAnsi="Sylfaen" w:cs="Sylfaen"/>
          <w:b/>
          <w:sz w:val="20"/>
          <w:lang w:val="ka-GE"/>
        </w:rPr>
        <w:t>-ში</w:t>
      </w:r>
      <w:r>
        <w:rPr>
          <w:rFonts w:ascii="Sylfaen" w:hAnsi="Sylfaen" w:cs="Sylfaen"/>
          <w:b/>
          <w:sz w:val="20"/>
          <w:lang w:val="ka-GE"/>
        </w:rPr>
        <w:t>.</w:t>
      </w:r>
    </w:p>
    <w:bookmarkEnd w:id="0"/>
    <w:p w14:paraId="67291DC6" w14:textId="77777777" w:rsidR="0044234E" w:rsidRPr="008D187E" w:rsidRDefault="0044234E" w:rsidP="001702D1">
      <w:pPr>
        <w:rPr>
          <w:rFonts w:ascii="Sylfaen" w:hAnsi="Sylfaen" w:cs="Sylfaen"/>
          <w:sz w:val="20"/>
          <w:lang w:val="ka-GE"/>
        </w:rPr>
      </w:pPr>
    </w:p>
    <w:p w14:paraId="4CA8F0CC" w14:textId="09F4DC33" w:rsidR="00187D40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სრული სარეკონსტრუქციო ფართი შეადგენს</w:t>
      </w:r>
      <w:r w:rsidR="004B1D4B" w:rsidRPr="0044234E">
        <w:rPr>
          <w:rFonts w:ascii="Sylfaen" w:hAnsi="Sylfaen" w:cs="Sylfaen"/>
          <w:sz w:val="20"/>
          <w:lang w:val="ka-GE"/>
        </w:rPr>
        <w:t xml:space="preserve"> </w:t>
      </w:r>
      <w:r w:rsidR="00EF32C1">
        <w:rPr>
          <w:rFonts w:ascii="Sylfaen" w:hAnsi="Sylfaen" w:cs="Sylfaen"/>
          <w:sz w:val="20"/>
          <w:lang w:val="ka-GE"/>
        </w:rPr>
        <w:t xml:space="preserve">50 </w:t>
      </w:r>
      <w:r w:rsidR="0044234E">
        <w:rPr>
          <w:rFonts w:ascii="Sylfaen" w:hAnsi="Sylfaen" w:cs="Sylfaen"/>
          <w:sz w:val="20"/>
          <w:lang w:val="ka-GE"/>
        </w:rPr>
        <w:t>კვ.მ</w:t>
      </w:r>
      <w:r w:rsidRPr="0044234E">
        <w:rPr>
          <w:rFonts w:ascii="Sylfaen" w:hAnsi="Sylfaen" w:cs="Sylfaen"/>
          <w:sz w:val="20"/>
          <w:lang w:val="ka-GE"/>
        </w:rPr>
        <w:t>.</w:t>
      </w:r>
      <w:r w:rsidRPr="00900871">
        <w:rPr>
          <w:rFonts w:ascii="Sylfaen" w:hAnsi="Sylfaen" w:cs="Sylfaen"/>
          <w:sz w:val="20"/>
          <w:lang w:val="ka-GE"/>
        </w:rPr>
        <w:t xml:space="preserve"> </w:t>
      </w: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18290DF4" w14:textId="6EDE94AB" w:rsidR="00187D40" w:rsidRPr="00A427D8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განსაზღვრულია </w:t>
      </w:r>
      <w:r w:rsidR="00D33070">
        <w:rPr>
          <w:rFonts w:ascii="Sylfaen" w:hAnsi="Sylfaen" w:cs="Sylfaen"/>
          <w:color w:val="000000" w:themeColor="text1"/>
          <w:sz w:val="20"/>
          <w:lang w:val="en-US"/>
        </w:rPr>
        <w:t>45</w:t>
      </w:r>
      <w:r w:rsidR="005D19E4"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D33070">
        <w:rPr>
          <w:rFonts w:ascii="Sylfaen" w:hAnsi="Sylfaen" w:cs="Sylfaen"/>
          <w:color w:val="000000" w:themeColor="text1"/>
          <w:sz w:val="20"/>
          <w:lang w:val="ka-GE"/>
        </w:rPr>
        <w:t>ორმოცდახუთი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41105838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D33070">
        <w:rPr>
          <w:rFonts w:ascii="Sylfaen" w:hAnsi="Sylfaen" w:cs="Sylfaen"/>
          <w:b/>
          <w:bCs/>
          <w:sz w:val="20"/>
          <w:lang w:val="ka-GE"/>
        </w:rPr>
        <w:t>01 სექტემბერი, 2020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>მოთხოვნებთან შესაბამისობის</w:t>
      </w:r>
      <w:r w:rsidR="0042617C" w:rsidRPr="00D33070">
        <w:rPr>
          <w:rFonts w:ascii="Sylfaen" w:hAnsi="Sylfaen" w:cs="Sylfaen"/>
          <w:b/>
          <w:bCs/>
          <w:sz w:val="20"/>
          <w:lang w:val="ka-GE"/>
        </w:rPr>
        <w:t>ა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 xml:space="preserve"> და</w:t>
      </w:r>
      <w:r w:rsidR="009F5BE2" w:rsidRPr="008D187E">
        <w:rPr>
          <w:rFonts w:ascii="Sylfaen" w:hAnsi="Sylfaen" w:cs="Sylfaen"/>
          <w:sz w:val="20"/>
          <w:lang w:val="ka-GE"/>
        </w:rPr>
        <w:t xml:space="preserve"> </w:t>
      </w:r>
      <w:r w:rsidR="007C204A" w:rsidRPr="00D33070">
        <w:rPr>
          <w:rFonts w:ascii="Sylfaen" w:hAnsi="Sylfaen" w:cs="Sylfaen"/>
          <w:b/>
          <w:bCs/>
          <w:sz w:val="20"/>
          <w:lang w:val="ka-GE"/>
        </w:rPr>
        <w:t>პრეტენდენტის მ</w:t>
      </w:r>
      <w:r w:rsidR="001D2EDB" w:rsidRPr="00D33070">
        <w:rPr>
          <w:rFonts w:ascii="Sylfaen" w:hAnsi="Sylfaen" w:cs="Sylfaen"/>
          <w:b/>
          <w:bCs/>
          <w:sz w:val="20"/>
          <w:lang w:val="ka-GE"/>
        </w:rPr>
        <w:t>ე</w:t>
      </w:r>
      <w:r w:rsidR="007C204A" w:rsidRPr="00D33070">
        <w:rPr>
          <w:rFonts w:ascii="Sylfaen" w:hAnsi="Sylfaen" w:cs="Sylfaen"/>
          <w:b/>
          <w:bCs/>
          <w:sz w:val="20"/>
          <w:lang w:val="ka-GE"/>
        </w:rPr>
        <w:t xml:space="preserve">ირ 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>წარმოდგენილი დოკუმენტაციის</w:t>
      </w:r>
      <w:r w:rsidR="007C204A" w:rsidRPr="00D33070">
        <w:rPr>
          <w:rFonts w:ascii="Sylfaen" w:hAnsi="Sylfaen" w:cs="Sylfaen"/>
          <w:b/>
          <w:bCs/>
          <w:sz w:val="20"/>
          <w:lang w:val="ka-GE"/>
        </w:rPr>
        <w:t>/ინფორმაციის</w:t>
      </w:r>
      <w:r w:rsidR="009F5BE2" w:rsidRPr="00D33070">
        <w:rPr>
          <w:rFonts w:ascii="Sylfaen" w:hAnsi="Sylfaen" w:cs="Sylfaen"/>
          <w:b/>
          <w:bCs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2B153ECD" w:rsidR="0035522B" w:rsidRPr="00C50A00" w:rsidRDefault="00FD1B21" w:rsidP="00D33070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  <w:r w:rsidR="00D33070">
        <w:rPr>
          <w:rFonts w:ascii="Sylfaen" w:hAnsi="Sylfaen" w:cs="Sylfaen"/>
          <w:b/>
          <w:color w:val="FF0000"/>
          <w:sz w:val="20"/>
          <w:lang w:val="ka-GE"/>
        </w:rPr>
        <w:t>.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2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D75E909" w:rsidR="006B056D" w:rsidRPr="00DE37A5" w:rsidRDefault="00D33070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მიმდინარე/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lastRenderedPageBreak/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0B4E93CB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C835FE">
        <w:rPr>
          <w:rFonts w:ascii="Sylfaen" w:hAnsi="Sylfaen"/>
          <w:sz w:val="20"/>
          <w:lang w:val="ka-GE"/>
        </w:rPr>
        <w:t>ან/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2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748B5D10" w:rsidR="00626F6D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C835FE">
        <w:rPr>
          <w:rFonts w:ascii="Sylfaen" w:hAnsi="Sylfaen"/>
          <w:color w:val="000000"/>
          <w:sz w:val="20"/>
          <w:lang w:val="ka-GE"/>
        </w:rPr>
        <w:t>5</w:t>
      </w:r>
      <w:r w:rsidRPr="00FD5B9D">
        <w:rPr>
          <w:rFonts w:ascii="Sylfaen" w:hAnsi="Sylfaen"/>
          <w:color w:val="000000"/>
          <w:sz w:val="20"/>
          <w:lang w:val="ka-GE"/>
        </w:rPr>
        <w:t>-</w:t>
      </w:r>
      <w:r w:rsidR="00C835FE">
        <w:rPr>
          <w:rFonts w:ascii="Sylfaen" w:hAnsi="Sylfaen"/>
          <w:color w:val="000000"/>
          <w:sz w:val="20"/>
          <w:lang w:val="ka-GE"/>
        </w:rPr>
        <w:t>ი</w:t>
      </w:r>
      <w:r w:rsidRPr="00FD5B9D">
        <w:rPr>
          <w:rFonts w:ascii="Sylfaen" w:hAnsi="Sylfaen"/>
          <w:color w:val="000000"/>
          <w:sz w:val="20"/>
          <w:lang w:val="ka-GE"/>
        </w:rPr>
        <w:t>ს სახით;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EC051E8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</w:t>
      </w:r>
      <w:r w:rsidR="00C835F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69BC7035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>
        <w:rPr>
          <w:rFonts w:ascii="Sylfaen" w:hAnsi="Sylfaen" w:cs="Sylfaen"/>
          <w:sz w:val="20"/>
          <w:lang w:val="ka-GE"/>
        </w:rPr>
        <w:t>2</w:t>
      </w:r>
      <w:r w:rsidR="00C835FE">
        <w:rPr>
          <w:rFonts w:ascii="Sylfaen" w:hAnsi="Sylfaen" w:cs="Sylfaen"/>
          <w:sz w:val="20"/>
          <w:lang w:val="ka-GE"/>
        </w:rPr>
        <w:t>0</w:t>
      </w:r>
      <w:r w:rsidR="00AE7E8A">
        <w:rPr>
          <w:rFonts w:ascii="Sylfaen" w:hAnsi="Sylfaen" w:cs="Sylfaen"/>
          <w:sz w:val="20"/>
          <w:lang w:val="ka-GE"/>
        </w:rPr>
        <w:t>%, რომლის შემდგომი გაზრდა</w:t>
      </w:r>
      <w:r w:rsidR="00C835FE">
        <w:rPr>
          <w:rFonts w:ascii="Sylfaen" w:hAnsi="Sylfaen" w:cs="Sylfaen"/>
          <w:sz w:val="20"/>
          <w:lang w:val="ka-GE"/>
        </w:rPr>
        <w:t xml:space="preserve"> შესაძლოა </w:t>
      </w:r>
      <w:r w:rsidR="00AE7E8A">
        <w:rPr>
          <w:rFonts w:ascii="Sylfaen" w:hAnsi="Sylfaen" w:cs="Sylfaen"/>
          <w:sz w:val="20"/>
          <w:lang w:val="ka-GE"/>
        </w:rPr>
        <w:t>მოხ</w:t>
      </w:r>
      <w:r w:rsidR="00C835FE">
        <w:rPr>
          <w:rFonts w:ascii="Sylfaen" w:hAnsi="Sylfaen" w:cs="Sylfaen"/>
          <w:sz w:val="20"/>
          <w:lang w:val="ka-GE"/>
        </w:rPr>
        <w:t>დეს</w:t>
      </w:r>
      <w:r w:rsidR="00AE7E8A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77ABAE6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9F70C4">
        <w:rPr>
          <w:rFonts w:ascii="Sylfaen" w:hAnsi="Sylfaen" w:cs="Sylfaen"/>
          <w:sz w:val="20"/>
          <w:lang w:val="ka-GE"/>
        </w:rPr>
        <w:t>12 აგვისტოს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6DC951C0" w14:textId="77777777" w:rsidR="00C835FE" w:rsidRDefault="00F13EF7" w:rsidP="00236C2C">
      <w:pPr>
        <w:rPr>
          <w:rFonts w:ascii="Sylfaen" w:hAnsi="Sylfaen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r w:rsidRPr="008D187E">
        <w:rPr>
          <w:rFonts w:ascii="Sylfaen" w:hAnsi="Sylfaen" w:cs="Sylfaen"/>
          <w:sz w:val="20"/>
        </w:rPr>
        <w:t>ვიზიტის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თარიღი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წინასწარ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შეთანხმდეს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</w:p>
    <w:p w14:paraId="317DB0D0" w14:textId="73325A91" w:rsidR="00A92E91" w:rsidRPr="00C50A00" w:rsidRDefault="00C50A00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theme="minorHAnsi"/>
          <w:sz w:val="20"/>
          <w:lang w:val="ka-GE"/>
        </w:rPr>
        <w:t>თამარ თაბაგარი</w:t>
      </w:r>
      <w:hyperlink r:id="rId10" w:history="1"/>
      <w:r w:rsidR="00C835FE">
        <w:rPr>
          <w:rFonts w:asciiTheme="minorHAnsi" w:hAnsiTheme="minorHAnsi"/>
          <w:lang w:val="ka-GE"/>
        </w:rPr>
        <w:t>,</w:t>
      </w:r>
      <w:r w:rsidR="006A6A48" w:rsidRPr="008D187E">
        <w:rPr>
          <w:rFonts w:ascii="Sylfaen" w:hAnsi="Sylfaen" w:cs="Sylfaen"/>
          <w:sz w:val="20"/>
          <w:lang w:val="ka-GE"/>
        </w:rPr>
        <w:t xml:space="preserve">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en-US"/>
        </w:rPr>
        <w:t>747934.</w:t>
      </w:r>
    </w:p>
    <w:sectPr w:rsidR="00A92E91" w:rsidRPr="00C50A0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C16B8" w14:textId="77777777" w:rsidR="00551CE1" w:rsidRDefault="00551CE1">
      <w:r>
        <w:separator/>
      </w:r>
    </w:p>
  </w:endnote>
  <w:endnote w:type="continuationSeparator" w:id="0">
    <w:p w14:paraId="5CD2946E" w14:textId="77777777" w:rsidR="00551CE1" w:rsidRDefault="0055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A1A3F" w14:textId="77777777" w:rsidR="00551CE1" w:rsidRDefault="00551CE1">
      <w:r>
        <w:separator/>
      </w:r>
    </w:p>
  </w:footnote>
  <w:footnote w:type="continuationSeparator" w:id="0">
    <w:p w14:paraId="0B557EBE" w14:textId="77777777" w:rsidR="00551CE1" w:rsidRDefault="0055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3C999BFD" w:rsidR="006B056D" w:rsidRPr="00911C22" w:rsidRDefault="00175836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 xml:space="preserve">შპს </w:t>
          </w:r>
          <w:r w:rsidRPr="00175836">
            <w:rPr>
              <w:rFonts w:ascii="Sylfaen" w:hAnsi="Sylfaen" w:cs="Sylfaen"/>
              <w:sz w:val="20"/>
              <w:lang w:val="ka-GE"/>
            </w:rPr>
            <w:t>ალიანს მედი - ქარელის კლინიკ</w:t>
          </w:r>
          <w:r w:rsidR="00EF32C1">
            <w:rPr>
              <w:rFonts w:ascii="Sylfaen" w:hAnsi="Sylfaen" w:cs="Sylfaen"/>
              <w:sz w:val="20"/>
              <w:lang w:val="ka-GE"/>
            </w:rPr>
            <w:t>აში</w:t>
          </w:r>
          <w:r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EF32C1">
            <w:rPr>
              <w:rFonts w:ascii="Sylfaen" w:hAnsi="Sylfaen" w:cs="Sylfaen"/>
              <w:sz w:val="20"/>
              <w:lang w:val="ka-GE"/>
            </w:rPr>
            <w:t xml:space="preserve">სამშენებლო </w:t>
          </w:r>
          <w:r w:rsidRPr="00175836">
            <w:rPr>
              <w:rFonts w:ascii="Sylfaen" w:hAnsi="Sylfaen" w:cs="Sylfaen"/>
              <w:sz w:val="20"/>
              <w:lang w:val="ka-GE"/>
            </w:rPr>
            <w:t xml:space="preserve">სამუშაოების </w:t>
          </w:r>
          <w:r>
            <w:rPr>
              <w:rFonts w:ascii="Sylfaen" w:hAnsi="Sylfaen" w:cs="Sylfaen"/>
              <w:sz w:val="20"/>
              <w:lang w:val="ka-GE"/>
            </w:rPr>
            <w:t>შესრულება</w:t>
          </w:r>
          <w:r w:rsidRPr="00175836">
            <w:rPr>
              <w:rFonts w:ascii="Sylfaen" w:hAnsi="Sylfaen" w:cs="Sylfaen"/>
              <w:sz w:val="20"/>
              <w:lang w:val="ka-GE"/>
            </w:rPr>
            <w:t xml:space="preserve">        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B2D89"/>
    <w:rsid w:val="000C2356"/>
    <w:rsid w:val="000C70F1"/>
    <w:rsid w:val="000D0A84"/>
    <w:rsid w:val="000D69F9"/>
    <w:rsid w:val="000E3414"/>
    <w:rsid w:val="000F4705"/>
    <w:rsid w:val="00102D7C"/>
    <w:rsid w:val="0010483D"/>
    <w:rsid w:val="001213AD"/>
    <w:rsid w:val="00124DD5"/>
    <w:rsid w:val="0013239F"/>
    <w:rsid w:val="00135514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51CE1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7577"/>
    <w:rsid w:val="00C835FE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33070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32C1"/>
    <w:rsid w:val="00F01AEA"/>
    <w:rsid w:val="00F031C6"/>
    <w:rsid w:val="00F03215"/>
    <w:rsid w:val="00F04EB4"/>
    <w:rsid w:val="00F07CDC"/>
    <w:rsid w:val="00F130B3"/>
    <w:rsid w:val="00F13EF7"/>
    <w:rsid w:val="00F148B9"/>
    <w:rsid w:val="00F2317D"/>
    <w:rsid w:val="00F34060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74EF-583D-4DDF-AFE9-77ECE352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 Tabagari</cp:lastModifiedBy>
  <cp:revision>31</cp:revision>
  <cp:lastPrinted>2018-06-11T07:22:00Z</cp:lastPrinted>
  <dcterms:created xsi:type="dcterms:W3CDTF">2019-03-07T21:54:00Z</dcterms:created>
  <dcterms:modified xsi:type="dcterms:W3CDTF">2020-08-04T10:16:00Z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